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98" w:rsidRDefault="00313898" w:rsidP="00F05F2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1117B" w:rsidRPr="00F1117B" w:rsidRDefault="00F05F23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  <w:r w:rsidRPr="00C618B5">
        <w:rPr>
          <w:sz w:val="28"/>
          <w:szCs w:val="28"/>
          <w:lang w:val="tt-RU"/>
        </w:rPr>
        <w:t xml:space="preserve">         </w:t>
      </w:r>
      <w:r w:rsidR="00313898">
        <w:rPr>
          <w:sz w:val="28"/>
          <w:szCs w:val="28"/>
          <w:lang w:val="tt-RU"/>
        </w:rPr>
        <w:t>10.03.2020</w:t>
      </w:r>
      <w:r w:rsidRPr="00C618B5">
        <w:rPr>
          <w:sz w:val="28"/>
          <w:szCs w:val="28"/>
          <w:lang w:val="tt-RU"/>
        </w:rPr>
        <w:tab/>
        <w:t>г.Елабуга</w:t>
      </w:r>
      <w:r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Pr="00C618B5">
        <w:rPr>
          <w:sz w:val="28"/>
          <w:szCs w:val="28"/>
          <w:lang w:val="tt-RU"/>
        </w:rPr>
        <w:t xml:space="preserve"> №</w:t>
      </w:r>
      <w:r w:rsidR="00A152F5">
        <w:rPr>
          <w:sz w:val="28"/>
          <w:szCs w:val="28"/>
          <w:lang w:val="tt-RU"/>
        </w:rPr>
        <w:t xml:space="preserve"> </w:t>
      </w:r>
      <w:r w:rsidR="00313898">
        <w:rPr>
          <w:sz w:val="28"/>
          <w:szCs w:val="28"/>
          <w:lang w:val="tt-RU"/>
        </w:rPr>
        <w:t>10</w:t>
      </w:r>
    </w:p>
    <w:p w:rsidR="00374183" w:rsidRDefault="00374183" w:rsidP="005978F9">
      <w:pPr>
        <w:rPr>
          <w:sz w:val="28"/>
          <w:szCs w:val="28"/>
        </w:rPr>
      </w:pP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О назначении публичных слушаний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по внесению изменений в 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«Правила землепользования и застройки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>муниципального образования город Елабуга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 xml:space="preserve">».  </w:t>
      </w:r>
    </w:p>
    <w:p w:rsidR="00892B47" w:rsidRPr="00892B47" w:rsidRDefault="00892B47" w:rsidP="00892B47">
      <w:pPr>
        <w:rPr>
          <w:b/>
          <w:sz w:val="28"/>
          <w:szCs w:val="28"/>
        </w:rPr>
      </w:pPr>
    </w:p>
    <w:p w:rsidR="006A3179" w:rsidRPr="00892B47" w:rsidRDefault="00892B47" w:rsidP="00B40BBE">
      <w:pPr>
        <w:jc w:val="both"/>
        <w:rPr>
          <w:sz w:val="28"/>
          <w:szCs w:val="28"/>
        </w:rPr>
      </w:pPr>
      <w:r w:rsidRPr="00892B47">
        <w:rPr>
          <w:b/>
          <w:sz w:val="28"/>
          <w:szCs w:val="28"/>
        </w:rPr>
        <w:tab/>
      </w:r>
      <w:r w:rsidRPr="00892B47">
        <w:rPr>
          <w:sz w:val="28"/>
          <w:szCs w:val="28"/>
        </w:rPr>
        <w:t>В    соответствии    с п.3   ст.   28    Федерального    закона    от   06.10.2003 №131-ФЗ «Об общих принципах организации местного самоуправления в Российской Федерации», с. п.13 ст. 31 Градостроительного кодекса Российской Федерации, Положением о порядке организации и проведения публичных слушаний в муниципальном образовании город Елабуга Елабужского муниципального района, утвержденным решением Елабужского городского Совета от 30.06.2009г. №129</w:t>
      </w:r>
      <w:r w:rsidR="006A3179" w:rsidRPr="00892B47">
        <w:rPr>
          <w:sz w:val="28"/>
          <w:szCs w:val="28"/>
        </w:rPr>
        <w:t xml:space="preserve">, </w:t>
      </w:r>
      <w:r w:rsidR="00812B49" w:rsidRPr="00892B47">
        <w:rPr>
          <w:sz w:val="28"/>
          <w:szCs w:val="28"/>
        </w:rPr>
        <w:t>учитывая заключения Комиссии по Правилам землепользования и застройки поселений, входящих в состав Елабужского муниципального района от 16.08.2019, 23.08.2019, 04.10.2019, 13.12.2019</w:t>
      </w:r>
      <w:r w:rsidR="00B40BBE" w:rsidRPr="00892B47">
        <w:rPr>
          <w:sz w:val="28"/>
          <w:szCs w:val="28"/>
        </w:rPr>
        <w:t>, 24.01.2020, 14.02.2020</w:t>
      </w:r>
    </w:p>
    <w:p w:rsidR="00B40BBE" w:rsidRPr="00892B47" w:rsidRDefault="00B40BBE" w:rsidP="00B40BBE">
      <w:pPr>
        <w:jc w:val="both"/>
        <w:rPr>
          <w:sz w:val="28"/>
          <w:szCs w:val="28"/>
        </w:rPr>
      </w:pPr>
    </w:p>
    <w:p w:rsidR="00262502" w:rsidRPr="00892B47" w:rsidRDefault="006A3179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892B47" w:rsidRPr="00892B47" w:rsidRDefault="00892B47" w:rsidP="00892B47">
      <w:pPr>
        <w:pStyle w:val="a8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Вынести   на    публичные    </w:t>
      </w:r>
      <w:r w:rsidR="00FB6ED2">
        <w:rPr>
          <w:sz w:val="28"/>
          <w:szCs w:val="28"/>
        </w:rPr>
        <w:t xml:space="preserve">слушания     проект   внесения </w:t>
      </w:r>
      <w:r w:rsidRPr="00892B47">
        <w:rPr>
          <w:sz w:val="28"/>
          <w:szCs w:val="28"/>
        </w:rPr>
        <w:t>изменений    в «Правила землепользования и застройки муниципального образования город Елабуга Елабужского муниципального района».</w:t>
      </w:r>
    </w:p>
    <w:p w:rsidR="00892B47" w:rsidRPr="00892B47" w:rsidRDefault="00892B47" w:rsidP="00892B47">
      <w:pPr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      2. </w:t>
      </w:r>
      <w:r w:rsidR="00C17812">
        <w:rPr>
          <w:sz w:val="28"/>
          <w:szCs w:val="28"/>
        </w:rPr>
        <w:t>Оповещение</w:t>
      </w:r>
      <w:r w:rsidRPr="00892B47">
        <w:rPr>
          <w:sz w:val="28"/>
          <w:szCs w:val="28"/>
        </w:rPr>
        <w:t xml:space="preserve"> о проведении публичных слушаний, проект изменений в «Правила землепользования и застройки муниципального образования город Елабуга Елабужского муниципального района» (приложение №1),</w:t>
      </w:r>
      <w:r w:rsidRPr="00892B47">
        <w:rPr>
          <w:b/>
          <w:sz w:val="28"/>
          <w:szCs w:val="28"/>
        </w:rPr>
        <w:t xml:space="preserve"> </w:t>
      </w:r>
      <w:r w:rsidRPr="00892B47">
        <w:rPr>
          <w:sz w:val="28"/>
          <w:szCs w:val="28"/>
        </w:rPr>
        <w:t>порядок учета предложений граждан по проекту изменений в «Правила землепользования и застройки муниципального образования город Елабуга Елабужского муниципального района» (приложение №2) опубликовать в средствах массовой информации.</w:t>
      </w:r>
    </w:p>
    <w:p w:rsidR="00892B47" w:rsidRPr="00FB6ED2" w:rsidRDefault="00892B47" w:rsidP="00892B47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проекту изменений в «Правила землепользования и застройки муниципального образования город Елабуга Елабужского муниципального района» на </w:t>
      </w:r>
      <w:r w:rsidR="00FB6ED2" w:rsidRPr="00FB6ED2">
        <w:rPr>
          <w:sz w:val="28"/>
          <w:szCs w:val="28"/>
        </w:rPr>
        <w:t>9 апреля 2020</w:t>
      </w:r>
      <w:r w:rsidRPr="00FB6ED2">
        <w:rPr>
          <w:sz w:val="28"/>
          <w:szCs w:val="28"/>
        </w:rPr>
        <w:t>г. в 14-00ч. в большом зале здания Елабужского городского Совета по адресу: г. Елабуга, пр. Нефтяников, д. 30.</w:t>
      </w:r>
    </w:p>
    <w:p w:rsidR="00892B47" w:rsidRPr="00892B47" w:rsidRDefault="00892B47" w:rsidP="00892B47">
      <w:pPr>
        <w:ind w:firstLine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4. Рекомендовать   комиссии   по   Правилам   землепользования   и    застройки муниципального образования город Елабуга Елабужского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892B47" w:rsidRPr="00892B47" w:rsidRDefault="00892B47" w:rsidP="00892B47">
      <w:pPr>
        <w:ind w:left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892B47" w:rsidRPr="00892B47" w:rsidRDefault="00892B47" w:rsidP="00892B47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опубликования.</w:t>
      </w:r>
    </w:p>
    <w:p w:rsidR="00892B47" w:rsidRDefault="00FB6ED2" w:rsidP="00FB6ED2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2B47" w:rsidRPr="00892B47">
        <w:rPr>
          <w:sz w:val="28"/>
          <w:szCs w:val="28"/>
        </w:rPr>
        <w:t>6. Контроль за исполнением настоящего постановления</w:t>
      </w:r>
      <w:r w:rsidR="00892B47">
        <w:rPr>
          <w:sz w:val="28"/>
          <w:szCs w:val="28"/>
        </w:rPr>
        <w:t>.</w:t>
      </w:r>
    </w:p>
    <w:p w:rsidR="00892B47" w:rsidRDefault="00892B47" w:rsidP="00892B47">
      <w:pPr>
        <w:ind w:left="-426" w:firstLine="426"/>
        <w:rPr>
          <w:sz w:val="28"/>
          <w:szCs w:val="28"/>
        </w:rPr>
      </w:pPr>
    </w:p>
    <w:p w:rsidR="00892B47" w:rsidRPr="00892B47" w:rsidRDefault="00892B47" w:rsidP="00313898">
      <w:pPr>
        <w:rPr>
          <w:sz w:val="28"/>
          <w:szCs w:val="28"/>
        </w:rPr>
      </w:pPr>
    </w:p>
    <w:p w:rsidR="002A29BC" w:rsidRPr="00892B47" w:rsidRDefault="00892B47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И.о. Мэра                                                                                                   М.И. Рождаев</w:t>
      </w:r>
    </w:p>
    <w:p w:rsidR="00262502" w:rsidRPr="00892B47" w:rsidRDefault="00262502" w:rsidP="007C3B79">
      <w:pPr>
        <w:jc w:val="both"/>
        <w:rPr>
          <w:sz w:val="28"/>
          <w:szCs w:val="28"/>
        </w:rPr>
      </w:pPr>
    </w:p>
    <w:p w:rsidR="00192E57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r w:rsidRPr="00F84165">
        <w:rPr>
          <w:sz w:val="26"/>
          <w:szCs w:val="26"/>
        </w:rPr>
        <w:lastRenderedPageBreak/>
        <w:t xml:space="preserve">Приложение № 2 к постановлению </w:t>
      </w:r>
    </w:p>
    <w:p w:rsidR="00192E57" w:rsidRPr="00F84165" w:rsidRDefault="00192E57" w:rsidP="00192E57">
      <w:pPr>
        <w:tabs>
          <w:tab w:val="left" w:pos="5040"/>
        </w:tabs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F84165">
        <w:rPr>
          <w:sz w:val="26"/>
          <w:szCs w:val="26"/>
        </w:rPr>
        <w:t>Мэра города Елабуга Елабужского</w:t>
      </w:r>
    </w:p>
    <w:p w:rsidR="00192E57" w:rsidRPr="00F8416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 xml:space="preserve">                         </w:t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  <w:t xml:space="preserve"> муниципального района </w:t>
      </w:r>
    </w:p>
    <w:p w:rsidR="00192E57" w:rsidRPr="00A152F5" w:rsidRDefault="00192E57" w:rsidP="00192E57">
      <w:pPr>
        <w:jc w:val="both"/>
        <w:rPr>
          <w:sz w:val="26"/>
          <w:szCs w:val="26"/>
        </w:rPr>
      </w:pP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F84165">
        <w:rPr>
          <w:sz w:val="26"/>
          <w:szCs w:val="26"/>
        </w:rPr>
        <w:tab/>
      </w:r>
      <w:r w:rsidRPr="00A152F5">
        <w:rPr>
          <w:sz w:val="26"/>
          <w:szCs w:val="26"/>
        </w:rPr>
        <w:t xml:space="preserve"> от </w:t>
      </w:r>
      <w:r w:rsidR="00313898">
        <w:rPr>
          <w:sz w:val="26"/>
          <w:szCs w:val="26"/>
        </w:rPr>
        <w:t>10.03.2020</w:t>
      </w:r>
      <w:r w:rsidRPr="00A152F5">
        <w:rPr>
          <w:sz w:val="26"/>
          <w:szCs w:val="26"/>
        </w:rPr>
        <w:t xml:space="preserve"> № </w:t>
      </w:r>
      <w:r w:rsidR="00313898">
        <w:rPr>
          <w:sz w:val="26"/>
          <w:szCs w:val="26"/>
        </w:rPr>
        <w:t>10</w:t>
      </w:r>
      <w:bookmarkStart w:id="0" w:name="_GoBack"/>
      <w:bookmarkEnd w:id="0"/>
    </w:p>
    <w:p w:rsidR="00192E57" w:rsidRPr="00F84165" w:rsidRDefault="00192E57" w:rsidP="00192E57">
      <w:pPr>
        <w:jc w:val="both"/>
        <w:rPr>
          <w:sz w:val="26"/>
          <w:szCs w:val="26"/>
        </w:rPr>
      </w:pPr>
    </w:p>
    <w:p w:rsidR="00192E57" w:rsidRDefault="00192E57" w:rsidP="00192E57">
      <w:pPr>
        <w:jc w:val="center"/>
        <w:rPr>
          <w:sz w:val="28"/>
          <w:szCs w:val="28"/>
        </w:rPr>
      </w:pPr>
      <w:r w:rsidRPr="00F84165">
        <w:rPr>
          <w:sz w:val="28"/>
          <w:szCs w:val="28"/>
        </w:rPr>
        <w:t xml:space="preserve">Порядок учета предложений по </w:t>
      </w:r>
      <w:r>
        <w:rPr>
          <w:sz w:val="28"/>
          <w:szCs w:val="28"/>
        </w:rPr>
        <w:t>проекту внесения</w:t>
      </w:r>
      <w:r w:rsidRPr="00892B47">
        <w:rPr>
          <w:sz w:val="28"/>
          <w:szCs w:val="28"/>
        </w:rPr>
        <w:t xml:space="preserve"> изменений в</w:t>
      </w:r>
    </w:p>
    <w:p w:rsidR="00192E57" w:rsidRDefault="00192E57" w:rsidP="00192E57">
      <w:pPr>
        <w:jc w:val="center"/>
        <w:rPr>
          <w:b/>
          <w:sz w:val="28"/>
          <w:szCs w:val="28"/>
        </w:rPr>
      </w:pP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>»</w:t>
      </w:r>
    </w:p>
    <w:p w:rsidR="00192E57" w:rsidRPr="00F84165" w:rsidRDefault="00192E57" w:rsidP="00192E57">
      <w:pPr>
        <w:jc w:val="center"/>
        <w:rPr>
          <w:sz w:val="28"/>
          <w:szCs w:val="28"/>
        </w:rPr>
      </w:pP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Предложения по проекту внесения</w:t>
      </w:r>
      <w:r w:rsidRPr="00892B47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 xml:space="preserve">вносятся в отдел архитектуры и градостроительства Исполнительного комитета Елабужского муниципального района </w:t>
      </w:r>
      <w:r>
        <w:rPr>
          <w:sz w:val="28"/>
          <w:szCs w:val="28"/>
        </w:rPr>
        <w:t>по адресу: г. Елабуга, пр. Мира</w:t>
      </w:r>
      <w:r w:rsidRPr="00F84165">
        <w:rPr>
          <w:sz w:val="28"/>
          <w:szCs w:val="28"/>
        </w:rPr>
        <w:t xml:space="preserve"> д.12а, кабинет № 301 или по факсу 3-94-83 в письменной форме.</w:t>
      </w:r>
    </w:p>
    <w:p w:rsidR="00192E57" w:rsidRPr="00F84165" w:rsidRDefault="00192E57" w:rsidP="00192E57">
      <w:pPr>
        <w:ind w:firstLine="708"/>
        <w:jc w:val="both"/>
        <w:rPr>
          <w:sz w:val="28"/>
          <w:szCs w:val="28"/>
        </w:rPr>
      </w:pPr>
      <w:r w:rsidRPr="00F84165">
        <w:rPr>
          <w:sz w:val="28"/>
          <w:szCs w:val="28"/>
        </w:rPr>
        <w:t xml:space="preserve">2. Предложения по </w:t>
      </w:r>
      <w:r>
        <w:rPr>
          <w:sz w:val="28"/>
          <w:szCs w:val="28"/>
        </w:rPr>
        <w:t>проекту внесения</w:t>
      </w:r>
      <w:r w:rsidRPr="00892B47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«Правила землепользования и застройки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муниципального образования город Елабуга</w:t>
      </w:r>
      <w:r>
        <w:rPr>
          <w:sz w:val="28"/>
          <w:szCs w:val="28"/>
        </w:rPr>
        <w:t xml:space="preserve"> </w:t>
      </w: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4165">
        <w:rPr>
          <w:sz w:val="28"/>
          <w:szCs w:val="28"/>
        </w:rPr>
        <w:t xml:space="preserve"> принимаются в рабочие дни с</w:t>
      </w:r>
      <w:r>
        <w:rPr>
          <w:sz w:val="28"/>
          <w:szCs w:val="28"/>
        </w:rPr>
        <w:t xml:space="preserve"> 8-00 до 17-00 часов в срок до 8 апреля 2020 </w:t>
      </w:r>
      <w:r w:rsidRPr="00F84165">
        <w:rPr>
          <w:sz w:val="28"/>
          <w:szCs w:val="28"/>
        </w:rPr>
        <w:t>года.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>3. Заявки на участие в публичных слушаниях с правом выступления подаются по адресу: г. Елабуга, пр. Мира д.12а, кабинет №</w:t>
      </w:r>
      <w:r>
        <w:rPr>
          <w:sz w:val="28"/>
          <w:szCs w:val="28"/>
        </w:rPr>
        <w:t>214</w:t>
      </w:r>
      <w:r w:rsidRPr="00F84165">
        <w:rPr>
          <w:sz w:val="28"/>
          <w:szCs w:val="28"/>
        </w:rPr>
        <w:t xml:space="preserve"> или по почте (с пометкой на конверте «Публи</w:t>
      </w:r>
      <w:r>
        <w:rPr>
          <w:sz w:val="28"/>
          <w:szCs w:val="28"/>
        </w:rPr>
        <w:t>чные слушания») или по факсу 3-11-31</w:t>
      </w:r>
      <w:r w:rsidRPr="00F84165">
        <w:rPr>
          <w:sz w:val="28"/>
          <w:szCs w:val="28"/>
        </w:rPr>
        <w:t>.</w:t>
      </w:r>
    </w:p>
    <w:p w:rsidR="00192E57" w:rsidRPr="00F84165" w:rsidRDefault="00192E57" w:rsidP="00192E57">
      <w:pPr>
        <w:jc w:val="both"/>
        <w:rPr>
          <w:sz w:val="28"/>
          <w:szCs w:val="28"/>
        </w:rPr>
      </w:pPr>
      <w:r w:rsidRPr="00F84165">
        <w:rPr>
          <w:sz w:val="28"/>
          <w:szCs w:val="28"/>
        </w:rPr>
        <w:tab/>
        <w:t xml:space="preserve">4. Предложения граждан регистрируются </w:t>
      </w:r>
      <w:r>
        <w:rPr>
          <w:sz w:val="28"/>
          <w:szCs w:val="28"/>
        </w:rPr>
        <w:t>отделом</w:t>
      </w:r>
      <w:r w:rsidRPr="00F84165">
        <w:rPr>
          <w:sz w:val="28"/>
          <w:szCs w:val="28"/>
        </w:rPr>
        <w:t xml:space="preserve"> архитектуры и градостроительства Исполнительного комитета Елабужского муниципального района.</w:t>
      </w:r>
    </w:p>
    <w:p w:rsidR="00192E57" w:rsidRPr="00F84165" w:rsidRDefault="00192E57" w:rsidP="00192E57">
      <w:pPr>
        <w:jc w:val="both"/>
      </w:pPr>
    </w:p>
    <w:p w:rsidR="00192E57" w:rsidRPr="00F84165" w:rsidRDefault="00192E57" w:rsidP="00192E57">
      <w:pPr>
        <w:jc w:val="both"/>
        <w:rPr>
          <w:sz w:val="28"/>
          <w:szCs w:val="28"/>
        </w:rPr>
      </w:pPr>
    </w:p>
    <w:p w:rsidR="00192E57" w:rsidRDefault="00192E57" w:rsidP="00192E57">
      <w:pPr>
        <w:jc w:val="center"/>
        <w:rPr>
          <w:sz w:val="28"/>
          <w:szCs w:val="28"/>
        </w:rPr>
      </w:pPr>
    </w:p>
    <w:p w:rsidR="009452DF" w:rsidRDefault="009452DF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p w:rsidR="00F751E7" w:rsidRDefault="00F751E7" w:rsidP="00DE47F9">
      <w:pPr>
        <w:jc w:val="both"/>
        <w:rPr>
          <w:b/>
          <w:sz w:val="28"/>
          <w:szCs w:val="28"/>
        </w:rPr>
      </w:pPr>
    </w:p>
    <w:sectPr w:rsidR="00F751E7" w:rsidSect="00B72139">
      <w:pgSz w:w="11906" w:h="16838" w:code="9"/>
      <w:pgMar w:top="426" w:right="748" w:bottom="357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71B" w:rsidRDefault="00DB671B">
      <w:r>
        <w:separator/>
      </w:r>
    </w:p>
  </w:endnote>
  <w:endnote w:type="continuationSeparator" w:id="0">
    <w:p w:rsidR="00DB671B" w:rsidRDefault="00D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71B" w:rsidRDefault="00DB671B">
      <w:r>
        <w:separator/>
      </w:r>
    </w:p>
  </w:footnote>
  <w:footnote w:type="continuationSeparator" w:id="0">
    <w:p w:rsidR="00DB671B" w:rsidRDefault="00DB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0372DC"/>
    <w:multiLevelType w:val="hybridMultilevel"/>
    <w:tmpl w:val="5C0A5F3C"/>
    <w:lvl w:ilvl="0" w:tplc="CC40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3AF2B5A"/>
    <w:multiLevelType w:val="hybridMultilevel"/>
    <w:tmpl w:val="1B1C4562"/>
    <w:lvl w:ilvl="0" w:tplc="4EEA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8" w15:restartNumberingAfterBreak="0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4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4"/>
  </w:num>
  <w:num w:numId="11">
    <w:abstractNumId w:val="11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1"/>
  </w:num>
  <w:num w:numId="17">
    <w:abstractNumId w:val="32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30"/>
  </w:num>
  <w:num w:numId="29">
    <w:abstractNumId w:val="6"/>
  </w:num>
  <w:num w:numId="30">
    <w:abstractNumId w:val="2"/>
  </w:num>
  <w:num w:numId="31">
    <w:abstractNumId w:val="3"/>
  </w:num>
  <w:num w:numId="32">
    <w:abstractNumId w:val="24"/>
  </w:num>
  <w:num w:numId="33">
    <w:abstractNumId w:val="17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1004C"/>
    <w:rsid w:val="0001665E"/>
    <w:rsid w:val="00020D1D"/>
    <w:rsid w:val="00024617"/>
    <w:rsid w:val="0003055C"/>
    <w:rsid w:val="00030F5A"/>
    <w:rsid w:val="00037540"/>
    <w:rsid w:val="00040A59"/>
    <w:rsid w:val="00043933"/>
    <w:rsid w:val="00046549"/>
    <w:rsid w:val="0005014F"/>
    <w:rsid w:val="00051D92"/>
    <w:rsid w:val="00052D13"/>
    <w:rsid w:val="000535B3"/>
    <w:rsid w:val="00062854"/>
    <w:rsid w:val="000737AE"/>
    <w:rsid w:val="000773A8"/>
    <w:rsid w:val="000812F5"/>
    <w:rsid w:val="00087409"/>
    <w:rsid w:val="00087F11"/>
    <w:rsid w:val="00091088"/>
    <w:rsid w:val="00096872"/>
    <w:rsid w:val="000B05BA"/>
    <w:rsid w:val="000B3349"/>
    <w:rsid w:val="000B4110"/>
    <w:rsid w:val="000C0279"/>
    <w:rsid w:val="000C0510"/>
    <w:rsid w:val="000D3A8F"/>
    <w:rsid w:val="000D7E19"/>
    <w:rsid w:val="000E1BEB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2E57"/>
    <w:rsid w:val="001958C7"/>
    <w:rsid w:val="0019602F"/>
    <w:rsid w:val="00196CE9"/>
    <w:rsid w:val="00197829"/>
    <w:rsid w:val="001A214E"/>
    <w:rsid w:val="001B2630"/>
    <w:rsid w:val="001B2B97"/>
    <w:rsid w:val="001C2EE6"/>
    <w:rsid w:val="001C6602"/>
    <w:rsid w:val="001D7310"/>
    <w:rsid w:val="001F260D"/>
    <w:rsid w:val="001F38E0"/>
    <w:rsid w:val="001F693E"/>
    <w:rsid w:val="002001C4"/>
    <w:rsid w:val="0020056D"/>
    <w:rsid w:val="0020175B"/>
    <w:rsid w:val="00207D69"/>
    <w:rsid w:val="00212EBE"/>
    <w:rsid w:val="0022074A"/>
    <w:rsid w:val="00223FFB"/>
    <w:rsid w:val="00225693"/>
    <w:rsid w:val="00225CE8"/>
    <w:rsid w:val="00230876"/>
    <w:rsid w:val="00232D7F"/>
    <w:rsid w:val="00244161"/>
    <w:rsid w:val="00244627"/>
    <w:rsid w:val="00252D55"/>
    <w:rsid w:val="002616B0"/>
    <w:rsid w:val="00261B36"/>
    <w:rsid w:val="00262502"/>
    <w:rsid w:val="0027189F"/>
    <w:rsid w:val="00282265"/>
    <w:rsid w:val="002854B5"/>
    <w:rsid w:val="00286301"/>
    <w:rsid w:val="00294FBE"/>
    <w:rsid w:val="00295EA5"/>
    <w:rsid w:val="002A29BC"/>
    <w:rsid w:val="002A69EF"/>
    <w:rsid w:val="002A7A08"/>
    <w:rsid w:val="002B6217"/>
    <w:rsid w:val="002C02C6"/>
    <w:rsid w:val="002C4223"/>
    <w:rsid w:val="002C4E30"/>
    <w:rsid w:val="002C7184"/>
    <w:rsid w:val="002D2F43"/>
    <w:rsid w:val="002F7A35"/>
    <w:rsid w:val="003040DC"/>
    <w:rsid w:val="00307586"/>
    <w:rsid w:val="003113BE"/>
    <w:rsid w:val="00313898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77B9"/>
    <w:rsid w:val="00361D5A"/>
    <w:rsid w:val="003621CB"/>
    <w:rsid w:val="0036722A"/>
    <w:rsid w:val="00374183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A1247"/>
    <w:rsid w:val="003A4C99"/>
    <w:rsid w:val="003C6434"/>
    <w:rsid w:val="003C69BD"/>
    <w:rsid w:val="003D6C36"/>
    <w:rsid w:val="003E7DCE"/>
    <w:rsid w:val="003F0E77"/>
    <w:rsid w:val="003F469A"/>
    <w:rsid w:val="003F6A80"/>
    <w:rsid w:val="00400306"/>
    <w:rsid w:val="00402301"/>
    <w:rsid w:val="00407153"/>
    <w:rsid w:val="00416C40"/>
    <w:rsid w:val="00432B6D"/>
    <w:rsid w:val="0043408C"/>
    <w:rsid w:val="00435520"/>
    <w:rsid w:val="00450934"/>
    <w:rsid w:val="004561BC"/>
    <w:rsid w:val="004612F8"/>
    <w:rsid w:val="00461E3C"/>
    <w:rsid w:val="00465419"/>
    <w:rsid w:val="004735E1"/>
    <w:rsid w:val="00480ABC"/>
    <w:rsid w:val="00485CAF"/>
    <w:rsid w:val="004913D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22297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78F9"/>
    <w:rsid w:val="005C0113"/>
    <w:rsid w:val="005D2023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FA9"/>
    <w:rsid w:val="00673D54"/>
    <w:rsid w:val="006810FD"/>
    <w:rsid w:val="00685F2D"/>
    <w:rsid w:val="0069087C"/>
    <w:rsid w:val="0069325F"/>
    <w:rsid w:val="006A3179"/>
    <w:rsid w:val="006A4718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7E53"/>
    <w:rsid w:val="00720EF1"/>
    <w:rsid w:val="007217D3"/>
    <w:rsid w:val="0072711B"/>
    <w:rsid w:val="00733F62"/>
    <w:rsid w:val="00734F2B"/>
    <w:rsid w:val="00743E8F"/>
    <w:rsid w:val="00745902"/>
    <w:rsid w:val="0075170F"/>
    <w:rsid w:val="00762C01"/>
    <w:rsid w:val="00767A51"/>
    <w:rsid w:val="00767E3A"/>
    <w:rsid w:val="00771AA5"/>
    <w:rsid w:val="00773A6D"/>
    <w:rsid w:val="0077744B"/>
    <w:rsid w:val="00782A6E"/>
    <w:rsid w:val="00790808"/>
    <w:rsid w:val="007A46AC"/>
    <w:rsid w:val="007A5F25"/>
    <w:rsid w:val="007A7563"/>
    <w:rsid w:val="007B505A"/>
    <w:rsid w:val="007C3B79"/>
    <w:rsid w:val="007C6106"/>
    <w:rsid w:val="007C7AE2"/>
    <w:rsid w:val="007D58E3"/>
    <w:rsid w:val="007D63CA"/>
    <w:rsid w:val="007D7E03"/>
    <w:rsid w:val="007E23DD"/>
    <w:rsid w:val="007E763C"/>
    <w:rsid w:val="007F7FEC"/>
    <w:rsid w:val="0080006C"/>
    <w:rsid w:val="00802299"/>
    <w:rsid w:val="00803AD2"/>
    <w:rsid w:val="008046D6"/>
    <w:rsid w:val="00805864"/>
    <w:rsid w:val="00810F5B"/>
    <w:rsid w:val="00812B49"/>
    <w:rsid w:val="008147BA"/>
    <w:rsid w:val="008147D4"/>
    <w:rsid w:val="00815EC9"/>
    <w:rsid w:val="00816CF0"/>
    <w:rsid w:val="0082273B"/>
    <w:rsid w:val="0083150D"/>
    <w:rsid w:val="0083764E"/>
    <w:rsid w:val="00842256"/>
    <w:rsid w:val="00842FF2"/>
    <w:rsid w:val="00846429"/>
    <w:rsid w:val="008602BC"/>
    <w:rsid w:val="00860309"/>
    <w:rsid w:val="0086275A"/>
    <w:rsid w:val="00862C37"/>
    <w:rsid w:val="00873D11"/>
    <w:rsid w:val="00876F22"/>
    <w:rsid w:val="008808AC"/>
    <w:rsid w:val="008917F5"/>
    <w:rsid w:val="00892B47"/>
    <w:rsid w:val="00896000"/>
    <w:rsid w:val="008B08E6"/>
    <w:rsid w:val="008B3960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13094"/>
    <w:rsid w:val="00921AC3"/>
    <w:rsid w:val="0093245A"/>
    <w:rsid w:val="00932715"/>
    <w:rsid w:val="00943ED8"/>
    <w:rsid w:val="009452DF"/>
    <w:rsid w:val="00950D51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606"/>
    <w:rsid w:val="009F4558"/>
    <w:rsid w:val="009F536E"/>
    <w:rsid w:val="009F6510"/>
    <w:rsid w:val="00A114F8"/>
    <w:rsid w:val="00A11542"/>
    <w:rsid w:val="00A139E3"/>
    <w:rsid w:val="00A152F5"/>
    <w:rsid w:val="00A1724D"/>
    <w:rsid w:val="00A21689"/>
    <w:rsid w:val="00A26398"/>
    <w:rsid w:val="00A36AB7"/>
    <w:rsid w:val="00A428B2"/>
    <w:rsid w:val="00A6157C"/>
    <w:rsid w:val="00A72784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B2195"/>
    <w:rsid w:val="00AB5E7D"/>
    <w:rsid w:val="00AC1D30"/>
    <w:rsid w:val="00AC3B97"/>
    <w:rsid w:val="00AC6D92"/>
    <w:rsid w:val="00AD7DF1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36CC6"/>
    <w:rsid w:val="00B40BBE"/>
    <w:rsid w:val="00B4199D"/>
    <w:rsid w:val="00B44EBE"/>
    <w:rsid w:val="00B54155"/>
    <w:rsid w:val="00B56475"/>
    <w:rsid w:val="00B57F1B"/>
    <w:rsid w:val="00B61966"/>
    <w:rsid w:val="00B7042E"/>
    <w:rsid w:val="00B72139"/>
    <w:rsid w:val="00B7559D"/>
    <w:rsid w:val="00B80B4D"/>
    <w:rsid w:val="00B84AD7"/>
    <w:rsid w:val="00BA0239"/>
    <w:rsid w:val="00BA6479"/>
    <w:rsid w:val="00BB034C"/>
    <w:rsid w:val="00BB2E9A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17812"/>
    <w:rsid w:val="00C20423"/>
    <w:rsid w:val="00C20E63"/>
    <w:rsid w:val="00C2135D"/>
    <w:rsid w:val="00C25FDA"/>
    <w:rsid w:val="00C267CC"/>
    <w:rsid w:val="00C342E5"/>
    <w:rsid w:val="00C34609"/>
    <w:rsid w:val="00C35C28"/>
    <w:rsid w:val="00C37A6D"/>
    <w:rsid w:val="00C40589"/>
    <w:rsid w:val="00C43C97"/>
    <w:rsid w:val="00C5102E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D6F57"/>
    <w:rsid w:val="00CE36C0"/>
    <w:rsid w:val="00CF221F"/>
    <w:rsid w:val="00CF2E38"/>
    <w:rsid w:val="00D019EB"/>
    <w:rsid w:val="00D10C03"/>
    <w:rsid w:val="00D21627"/>
    <w:rsid w:val="00D21FF4"/>
    <w:rsid w:val="00D22AC1"/>
    <w:rsid w:val="00D263E9"/>
    <w:rsid w:val="00D2680F"/>
    <w:rsid w:val="00D26B4E"/>
    <w:rsid w:val="00D32644"/>
    <w:rsid w:val="00D41194"/>
    <w:rsid w:val="00D43A64"/>
    <w:rsid w:val="00D4527D"/>
    <w:rsid w:val="00D531B5"/>
    <w:rsid w:val="00D54E03"/>
    <w:rsid w:val="00D63285"/>
    <w:rsid w:val="00D75F5C"/>
    <w:rsid w:val="00D77697"/>
    <w:rsid w:val="00D84829"/>
    <w:rsid w:val="00D97A5D"/>
    <w:rsid w:val="00DB0466"/>
    <w:rsid w:val="00DB671B"/>
    <w:rsid w:val="00DC0A20"/>
    <w:rsid w:val="00DC332F"/>
    <w:rsid w:val="00DC5AEC"/>
    <w:rsid w:val="00DD75BD"/>
    <w:rsid w:val="00DE270F"/>
    <w:rsid w:val="00DE47F9"/>
    <w:rsid w:val="00DF78E9"/>
    <w:rsid w:val="00E04EBE"/>
    <w:rsid w:val="00E06ACF"/>
    <w:rsid w:val="00E07541"/>
    <w:rsid w:val="00E13F05"/>
    <w:rsid w:val="00E400C5"/>
    <w:rsid w:val="00E41391"/>
    <w:rsid w:val="00E45ED3"/>
    <w:rsid w:val="00E5001A"/>
    <w:rsid w:val="00E61A57"/>
    <w:rsid w:val="00E6679B"/>
    <w:rsid w:val="00E74BE6"/>
    <w:rsid w:val="00E801D4"/>
    <w:rsid w:val="00E82776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7866"/>
    <w:rsid w:val="00F20A80"/>
    <w:rsid w:val="00F2157D"/>
    <w:rsid w:val="00F268D9"/>
    <w:rsid w:val="00F271EF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3BB9"/>
    <w:rsid w:val="00F84165"/>
    <w:rsid w:val="00F90907"/>
    <w:rsid w:val="00F90DAB"/>
    <w:rsid w:val="00F972E0"/>
    <w:rsid w:val="00FB6ED2"/>
    <w:rsid w:val="00FB7330"/>
    <w:rsid w:val="00FC4152"/>
    <w:rsid w:val="00FC5CCD"/>
    <w:rsid w:val="00FC6EB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F64D5"/>
  <w15:docId w15:val="{20F5B5AE-DCBE-444D-86C9-F6E546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0D51-A0F1-47FF-8E5E-8FC8A5F5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12</cp:revision>
  <cp:lastPrinted>2019-03-01T08:00:00Z</cp:lastPrinted>
  <dcterms:created xsi:type="dcterms:W3CDTF">2020-02-26T04:58:00Z</dcterms:created>
  <dcterms:modified xsi:type="dcterms:W3CDTF">2020-03-10T11:33:00Z</dcterms:modified>
</cp:coreProperties>
</file>